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6FE36"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Kitten Adoption Application</w:t>
      </w:r>
    </w:p>
    <w:p w14:paraId="1C032B78"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sz w:val="24"/>
          <w:szCs w:val="24"/>
          <w:lang w:val="en-IE" w:eastAsia="en-GB"/>
        </w:rPr>
        <w:t>Thank you for your interest in adopting one of our beautiful Birman kittens! We take great care in placing our kittens in loving, responsible homes, and we want to make sure the adoption process is as smooth as possible for both you and the kitten. To help us get to know you better and ensure a great match, please take a few moments to answer the following questions in as much detail as possible. Your thoughtful responses will help us make the best choice for your family and the kitten's future.</w:t>
      </w:r>
    </w:p>
    <w:p w14:paraId="40A769DE"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12C7E4CC">
          <v:rect id="_x0000_i1039" alt="" style="width:451.3pt;height:.05pt;mso-width-percent:0;mso-height-percent:0;mso-width-percent:0;mso-height-percent:0" o:hralign="center" o:hrstd="t" o:hr="t" fillcolor="#a0a0a0" stroked="f"/>
        </w:pict>
      </w:r>
    </w:p>
    <w:p w14:paraId="71954A3A"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1. How did you hear about us?</w:t>
      </w:r>
      <w:r w:rsidRPr="00CB1565">
        <w:rPr>
          <w:rFonts w:ascii="Times New Roman" w:eastAsia="Times New Roman" w:hAnsi="Times New Roman" w:cs="Times New Roman"/>
          <w:sz w:val="24"/>
          <w:szCs w:val="24"/>
          <w:lang w:val="en-IE" w:eastAsia="en-GB"/>
        </w:rPr>
        <w:br/>
        <w:t>We’re always curious to know how our potential adopters find us! Did you come across our cattery through social media, a referral, an online search, or another source? Please let us know!</w:t>
      </w:r>
    </w:p>
    <w:p w14:paraId="074D9872"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19A12700">
          <v:rect id="_x0000_i1038" alt="" style="width:451.3pt;height:.05pt;mso-width-percent:0;mso-height-percent:0;mso-width-percent:0;mso-height-percent:0" o:hralign="center" o:hrstd="t" o:hr="t" fillcolor="#a0a0a0" stroked="f"/>
        </w:pict>
      </w:r>
    </w:p>
    <w:p w14:paraId="46DE0D2E"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2. What color and sex of kitten are you interested in?</w:t>
      </w:r>
      <w:r w:rsidRPr="00CB1565">
        <w:rPr>
          <w:rFonts w:ascii="Times New Roman" w:eastAsia="Times New Roman" w:hAnsi="Times New Roman" w:cs="Times New Roman"/>
          <w:sz w:val="24"/>
          <w:szCs w:val="24"/>
          <w:lang w:val="en-IE" w:eastAsia="en-GB"/>
        </w:rPr>
        <w:br/>
        <w:t xml:space="preserve">Birman kittens come in a variety of </w:t>
      </w:r>
      <w:proofErr w:type="spellStart"/>
      <w:r w:rsidRPr="00CB1565">
        <w:rPr>
          <w:rFonts w:ascii="Times New Roman" w:eastAsia="Times New Roman" w:hAnsi="Times New Roman" w:cs="Times New Roman"/>
          <w:sz w:val="24"/>
          <w:szCs w:val="24"/>
          <w:lang w:val="en-IE" w:eastAsia="en-GB"/>
        </w:rPr>
        <w:t>colors</w:t>
      </w:r>
      <w:proofErr w:type="spellEnd"/>
      <w:r w:rsidRPr="00CB1565">
        <w:rPr>
          <w:rFonts w:ascii="Times New Roman" w:eastAsia="Times New Roman" w:hAnsi="Times New Roman" w:cs="Times New Roman"/>
          <w:sz w:val="24"/>
          <w:szCs w:val="24"/>
          <w:lang w:val="en-IE" w:eastAsia="en-GB"/>
        </w:rPr>
        <w:t xml:space="preserve"> and markings. Do you have a particular color or pattern in mind (e.g., seal, blue, chocolate)? Additionally, do you have a preference for the kitten’s sex (male or female), or are you open to either?</w:t>
      </w:r>
    </w:p>
    <w:p w14:paraId="4FAC674A"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5661EA03">
          <v:rect id="_x0000_i1037" alt="" style="width:451.3pt;height:.05pt;mso-width-percent:0;mso-height-percent:0;mso-width-percent:0;mso-height-percent:0" o:hralign="center" o:hrstd="t" o:hr="t" fillcolor="#a0a0a0" stroked="f"/>
        </w:pict>
      </w:r>
    </w:p>
    <w:p w14:paraId="240369F6"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3. Have you owned a Birman before, or any other breed of cat?</w:t>
      </w:r>
      <w:r w:rsidRPr="00CB1565">
        <w:rPr>
          <w:rFonts w:ascii="Times New Roman" w:eastAsia="Times New Roman" w:hAnsi="Times New Roman" w:cs="Times New Roman"/>
          <w:sz w:val="24"/>
          <w:szCs w:val="24"/>
          <w:lang w:val="en-IE" w:eastAsia="en-GB"/>
        </w:rPr>
        <w:br/>
        <w:t>We’d love to hear about your past experience with Birmans or other cat breeds. Please let us know if you’ve ever had a Birman kitten or any other breed, and describe your experience. Were you able to meet their specific needs, and what did you enjoy most about owning them?</w:t>
      </w:r>
    </w:p>
    <w:p w14:paraId="3204C14F"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055B6C14">
          <v:rect id="_x0000_i1036" alt="" style="width:451.3pt;height:.05pt;mso-width-percent:0;mso-height-percent:0;mso-width-percent:0;mso-height-percent:0" o:hralign="center" o:hrstd="t" o:hr="t" fillcolor="#a0a0a0" stroked="f"/>
        </w:pict>
      </w:r>
    </w:p>
    <w:p w14:paraId="7B78BD5A"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4. Does anyone in your household have allergies to cats or suffer from asthma?</w:t>
      </w:r>
      <w:r w:rsidRPr="00CB1565">
        <w:rPr>
          <w:rFonts w:ascii="Times New Roman" w:eastAsia="Times New Roman" w:hAnsi="Times New Roman" w:cs="Times New Roman"/>
          <w:sz w:val="24"/>
          <w:szCs w:val="24"/>
          <w:lang w:val="en-IE" w:eastAsia="en-GB"/>
        </w:rPr>
        <w:br/>
        <w:t>It’s essential that the kitten will be in a comfortable environment for all household members. Please let us know if anyone in your home has cat allergies, asthma, or any respiratory conditions that may be affected by living with a cat.</w:t>
      </w:r>
    </w:p>
    <w:p w14:paraId="620514BD"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1F4DFFD4">
          <v:rect id="_x0000_i1035" alt="" style="width:451.3pt;height:.05pt;mso-width-percent:0;mso-height-percent:0;mso-width-percent:0;mso-height-percent:0" o:hralign="center" o:hrstd="t" o:hr="t" fillcolor="#a0a0a0" stroked="f"/>
        </w:pict>
      </w:r>
    </w:p>
    <w:p w14:paraId="77F977FD"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5. How much time will this kitten spend outdoors, if any?</w:t>
      </w:r>
      <w:r w:rsidRPr="00CB1565">
        <w:rPr>
          <w:rFonts w:ascii="Times New Roman" w:eastAsia="Times New Roman" w:hAnsi="Times New Roman" w:cs="Times New Roman"/>
          <w:sz w:val="24"/>
          <w:szCs w:val="24"/>
          <w:lang w:val="en-IE" w:eastAsia="en-GB"/>
        </w:rPr>
        <w:br/>
        <w:t>We generally recommend that Birman cats be kept indoors, as they are prone to certain health issues and benefit from a controlled environment. However, if you plan to allow your kitten outside, we would like to know how much time they will be spending outdoors. Will the kitten be strictly indoors, or do you plan to give them access to a secure outdoor space?</w:t>
      </w:r>
    </w:p>
    <w:p w14:paraId="387D233D"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0E5C2336">
          <v:rect id="_x0000_i1034" alt="" style="width:451.3pt;height:.05pt;mso-width-percent:0;mso-height-percent:0;mso-width-percent:0;mso-height-percent:0" o:hralign="center" o:hrstd="t" o:hr="t" fillcolor="#a0a0a0" stroked="f"/>
        </w:pict>
      </w:r>
    </w:p>
    <w:p w14:paraId="33BDBE97"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6. If the kitten will go outdoors, how will you ensure their safety?</w:t>
      </w:r>
      <w:r w:rsidRPr="00CB1565">
        <w:rPr>
          <w:rFonts w:ascii="Times New Roman" w:eastAsia="Times New Roman" w:hAnsi="Times New Roman" w:cs="Times New Roman"/>
          <w:sz w:val="24"/>
          <w:szCs w:val="24"/>
          <w:lang w:val="en-IE" w:eastAsia="en-GB"/>
        </w:rPr>
        <w:br/>
        <w:t>If your kitten will have outdoor access, it’s important to know how you’ll ensure their safety. Do you plan to supervise their outdoor time, or will you create a secure, enclosed area for them to explore? Please describe any measures you’ll take to protect them from potential dangers.</w:t>
      </w:r>
    </w:p>
    <w:p w14:paraId="1145821F"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7FBF951F">
          <v:rect id="_x0000_i1033" alt="" style="width:451.3pt;height:.05pt;mso-width-percent:0;mso-height-percent:0;mso-width-percent:0;mso-height-percent:0" o:hralign="center" o:hrstd="t" o:hr="t" fillcolor="#a0a0a0" stroked="f"/>
        </w:pict>
      </w:r>
    </w:p>
    <w:p w14:paraId="329D9BE1"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lastRenderedPageBreak/>
        <w:t>7. Tell us more about the members of your household.</w:t>
      </w:r>
      <w:r w:rsidRPr="00CB1565">
        <w:rPr>
          <w:rFonts w:ascii="Times New Roman" w:eastAsia="Times New Roman" w:hAnsi="Times New Roman" w:cs="Times New Roman"/>
          <w:sz w:val="24"/>
          <w:szCs w:val="24"/>
          <w:lang w:val="en-IE" w:eastAsia="en-GB"/>
        </w:rPr>
        <w:br/>
        <w:t>In order to place the kitten in a home that will best suit its personality and needs, we’d like to know who will be living with the kitten. Please tell us about the people in your home (ages, personalities, and daily activities). Also, if you have any other pets, please share their species, breed, age, and temperament. We’d love to know how your new kitten will fit into your home dynamic!</w:t>
      </w:r>
    </w:p>
    <w:p w14:paraId="6371DE8D"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73C8C38A">
          <v:rect id="_x0000_i1032" alt="" style="width:451.3pt;height:.05pt;mso-width-percent:0;mso-height-percent:0;mso-width-percent:0;mso-height-percent:0" o:hralign="center" o:hrstd="t" o:hr="t" fillcolor="#a0a0a0" stroked="f"/>
        </w:pict>
      </w:r>
    </w:p>
    <w:p w14:paraId="2273C2EE"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8. Will the kitten be around young children?</w:t>
      </w:r>
      <w:r w:rsidRPr="00CB1565">
        <w:rPr>
          <w:rFonts w:ascii="Times New Roman" w:eastAsia="Times New Roman" w:hAnsi="Times New Roman" w:cs="Times New Roman"/>
          <w:sz w:val="24"/>
          <w:szCs w:val="24"/>
          <w:lang w:val="en-IE" w:eastAsia="en-GB"/>
        </w:rPr>
        <w:br/>
        <w:t>If you have children, we’d like to know their ages and their experience or comfort level with animals, particularly cats. Are they familiar with how to interact with a kitten, and are they gentle with pets? This will help us match you with a kitten that will do well in a home with children.</w:t>
      </w:r>
    </w:p>
    <w:p w14:paraId="4E09FA07"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780279F1">
          <v:rect id="_x0000_i1031" alt="" style="width:451.3pt;height:.05pt;mso-width-percent:0;mso-height-percent:0;mso-width-percent:0;mso-height-percent:0" o:hralign="center" o:hrstd="t" o:hr="t" fillcolor="#a0a0a0" stroked="f"/>
        </w:pict>
      </w:r>
    </w:p>
    <w:p w14:paraId="6FC9C903"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9. How will you care for the kitten when you are away from home for extended periods?</w:t>
      </w:r>
      <w:r w:rsidRPr="00CB1565">
        <w:rPr>
          <w:rFonts w:ascii="Times New Roman" w:eastAsia="Times New Roman" w:hAnsi="Times New Roman" w:cs="Times New Roman"/>
          <w:sz w:val="24"/>
          <w:szCs w:val="24"/>
          <w:lang w:val="en-IE" w:eastAsia="en-GB"/>
        </w:rPr>
        <w:br/>
        <w:t>Whether you're going on vacation, traveling for work, or planning any extended absences, it's important to have a plan for your kitten’s care. Please describe how you’ll ensure that your kitten will be looked after in your absence. Will you have someone to care for them, or do you plan to use a professional pet-sitting service?</w:t>
      </w:r>
    </w:p>
    <w:p w14:paraId="2B317C91"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120D19A6">
          <v:rect id="_x0000_i1030" alt="" style="width:451.3pt;height:.05pt;mso-width-percent:0;mso-height-percent:0;mso-width-percent:0;mso-height-percent:0" o:hralign="center" o:hrstd="t" o:hr="t" fillcolor="#a0a0a0" stroked="f"/>
        </w:pict>
      </w:r>
    </w:p>
    <w:p w14:paraId="24847F8C"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10. If your circumstances change and you can no longer care for the kitten, what would you do?</w:t>
      </w:r>
      <w:r w:rsidRPr="00CB1565">
        <w:rPr>
          <w:rFonts w:ascii="Times New Roman" w:eastAsia="Times New Roman" w:hAnsi="Times New Roman" w:cs="Times New Roman"/>
          <w:sz w:val="24"/>
          <w:szCs w:val="24"/>
          <w:lang w:val="en-IE" w:eastAsia="en-GB"/>
        </w:rPr>
        <w:br/>
        <w:t>Life can be unpredictable, and we understand that things can change. However, it’s crucial that our kittens always have a secure and loving home. In the event that you can no longer care for the kitten (due to a move, financial change, or other life circumstances), what would your plan be? Would you be willing to return the kitten to us, or do you have other arrangements in place?</w:t>
      </w:r>
    </w:p>
    <w:p w14:paraId="0A1DF288"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1B9DBBF7">
          <v:rect id="_x0000_i1029" alt="" style="width:451.3pt;height:.05pt;mso-width-percent:0;mso-height-percent:0;mso-width-percent:0;mso-height-percent:0" o:hralign="center" o:hrstd="t" o:hr="t" fillcolor="#a0a0a0" stroked="f"/>
        </w:pict>
      </w:r>
    </w:p>
    <w:p w14:paraId="39EE08A0"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11. Do you have other pets?</w:t>
      </w:r>
      <w:r w:rsidRPr="00CB1565">
        <w:rPr>
          <w:rFonts w:ascii="Times New Roman" w:eastAsia="Times New Roman" w:hAnsi="Times New Roman" w:cs="Times New Roman"/>
          <w:sz w:val="24"/>
          <w:szCs w:val="24"/>
          <w:lang w:val="en-IE" w:eastAsia="en-GB"/>
        </w:rPr>
        <w:br/>
        <w:t>If you already have other pets, please tell us more about them—species, breed, age, temperament, and how they interact with other animals. If you don’t have other pets, do you have plans to adopt any other animals in the near future? Understanding your current pet situation will help us determine how your new kitten will fit into your family.</w:t>
      </w:r>
    </w:p>
    <w:p w14:paraId="7BCDA4F5"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0D40B139">
          <v:rect id="_x0000_i1028" alt="" style="width:451.3pt;height:.05pt;mso-width-percent:0;mso-height-percent:0;mso-width-percent:0;mso-height-percent:0" o:hralign="center" o:hrstd="t" o:hr="t" fillcolor="#a0a0a0" stroked="f"/>
        </w:pict>
      </w:r>
    </w:p>
    <w:p w14:paraId="1B3E4C1C"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12. When your kitten is spayed or neutered, do you plan to declaw them?</w:t>
      </w:r>
      <w:r w:rsidRPr="00CB1565">
        <w:rPr>
          <w:rFonts w:ascii="Times New Roman" w:eastAsia="Times New Roman" w:hAnsi="Times New Roman" w:cs="Times New Roman"/>
          <w:sz w:val="24"/>
          <w:szCs w:val="24"/>
          <w:lang w:val="en-IE" w:eastAsia="en-GB"/>
        </w:rPr>
        <w:br/>
        <w:t>We do not recommend declawing as it is harmful to a cat’s health and well-being. Declawing is not only painful but also removes essential parts of the cat's paws. If you plan to declaw the kitten, we’d love to discuss alternatives with you. If you're not planning to declaw, please confirm that understanding.</w:t>
      </w:r>
    </w:p>
    <w:p w14:paraId="3FFA8073"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05DB9DEB">
          <v:rect id="_x0000_i1027" alt="" style="width:451.3pt;height:.05pt;mso-width-percent:0;mso-height-percent:0;mso-width-percent:0;mso-height-percent:0" o:hralign="center" o:hrstd="t" o:hr="t" fillcolor="#a0a0a0" stroked="f"/>
        </w:pict>
      </w:r>
    </w:p>
    <w:p w14:paraId="081E910D"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t>13. Do you already have a veterinarian who will care for your kitten?</w:t>
      </w:r>
      <w:r w:rsidRPr="00CB1565">
        <w:rPr>
          <w:rFonts w:ascii="Times New Roman" w:eastAsia="Times New Roman" w:hAnsi="Times New Roman" w:cs="Times New Roman"/>
          <w:sz w:val="24"/>
          <w:szCs w:val="24"/>
          <w:lang w:val="en-IE" w:eastAsia="en-GB"/>
        </w:rPr>
        <w:br/>
        <w:t>Please let us know if you already have a trusted veterinarian. If you have one, kindly provide their name, contact details, and any relevant information. If you do not yet have a veterinarian, are you planning to find one for your new kitten? We want to make sure the kitten will receive proper care and regular health check-ups.</w:t>
      </w:r>
    </w:p>
    <w:p w14:paraId="17AF47F6"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5545FB6A">
          <v:rect id="_x0000_i1026" alt="" style="width:451.3pt;height:.05pt;mso-width-percent:0;mso-height-percent:0;mso-width-percent:0;mso-height-percent:0" o:hralign="center" o:hrstd="t" o:hr="t" fillcolor="#a0a0a0" stroked="f"/>
        </w:pict>
      </w:r>
    </w:p>
    <w:p w14:paraId="3A687099"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b/>
          <w:bCs/>
          <w:sz w:val="24"/>
          <w:szCs w:val="24"/>
          <w:lang w:val="en-IE" w:eastAsia="en-GB"/>
        </w:rPr>
        <w:lastRenderedPageBreak/>
        <w:t>14. How do you plan to bring your new kitten home?</w:t>
      </w:r>
      <w:r w:rsidRPr="00CB1565">
        <w:rPr>
          <w:rFonts w:ascii="Times New Roman" w:eastAsia="Times New Roman" w:hAnsi="Times New Roman" w:cs="Times New Roman"/>
          <w:sz w:val="24"/>
          <w:szCs w:val="24"/>
          <w:lang w:val="en-IE" w:eastAsia="en-GB"/>
        </w:rPr>
        <w:br/>
        <w:t>We want to ensure that your new kitten’s transition to their forever home is as smooth and safe as possible. How do you plan to bring your kitten home? Will you be picking them up in person, using a pet courier, or flying with them? If you are planning to use a pet courier, please let us know the details of the arrangement.</w:t>
      </w:r>
    </w:p>
    <w:p w14:paraId="53B47B51" w14:textId="77777777" w:rsidR="00CB1565" w:rsidRPr="00CB1565" w:rsidRDefault="00A6757B" w:rsidP="00CB1565">
      <w:pPr>
        <w:widowControl/>
        <w:autoSpaceDE/>
        <w:autoSpaceDN/>
        <w:rPr>
          <w:rFonts w:ascii="Times New Roman" w:eastAsia="Times New Roman" w:hAnsi="Times New Roman" w:cs="Times New Roman"/>
          <w:sz w:val="24"/>
          <w:szCs w:val="24"/>
          <w:lang w:val="en-IE" w:eastAsia="en-GB"/>
        </w:rPr>
      </w:pPr>
      <w:r w:rsidRPr="00A6757B">
        <w:rPr>
          <w:rFonts w:ascii="Times New Roman" w:eastAsia="Times New Roman" w:hAnsi="Times New Roman" w:cs="Times New Roman"/>
          <w:noProof/>
          <w:sz w:val="24"/>
          <w:szCs w:val="24"/>
          <w:lang w:val="en-IE" w:eastAsia="en-GB"/>
        </w:rPr>
        <w:pict w14:anchorId="78CAF070">
          <v:rect id="_x0000_i1025" alt="" style="width:451.3pt;height:.05pt;mso-width-percent:0;mso-height-percent:0;mso-width-percent:0;mso-height-percent:0" o:hralign="center" o:hrstd="t" o:hr="t" fillcolor="#a0a0a0" stroked="f"/>
        </w:pict>
      </w:r>
    </w:p>
    <w:p w14:paraId="4DEBB52E"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sz w:val="24"/>
          <w:szCs w:val="24"/>
          <w:lang w:val="en-IE" w:eastAsia="en-GB"/>
        </w:rPr>
        <w:t>We’re excited to learn more about you and your family, and we hope that we can help you find the perfect Birman kitten. If you have any questions or concerns during the process, please don’t hesitate to reach out. We’re here to help and ensure that your new kitten will have a happy, healthy life with you!</w:t>
      </w:r>
    </w:p>
    <w:p w14:paraId="66928EFC" w14:textId="77777777" w:rsidR="00CB1565" w:rsidRPr="00CB1565" w:rsidRDefault="00CB1565" w:rsidP="00CB1565">
      <w:pPr>
        <w:widowControl/>
        <w:autoSpaceDE/>
        <w:autoSpaceDN/>
        <w:spacing w:before="100" w:beforeAutospacing="1" w:after="100" w:afterAutospacing="1"/>
        <w:rPr>
          <w:rFonts w:ascii="Times New Roman" w:eastAsia="Times New Roman" w:hAnsi="Times New Roman" w:cs="Times New Roman"/>
          <w:sz w:val="24"/>
          <w:szCs w:val="24"/>
          <w:lang w:val="en-IE" w:eastAsia="en-GB"/>
        </w:rPr>
      </w:pPr>
      <w:r w:rsidRPr="00CB1565">
        <w:rPr>
          <w:rFonts w:ascii="Times New Roman" w:eastAsia="Times New Roman" w:hAnsi="Times New Roman" w:cs="Times New Roman"/>
          <w:sz w:val="24"/>
          <w:szCs w:val="24"/>
          <w:lang w:val="en-IE" w:eastAsia="en-GB"/>
        </w:rPr>
        <w:t>Warm regards,</w:t>
      </w:r>
      <w:r w:rsidRPr="00CB1565">
        <w:rPr>
          <w:rFonts w:ascii="Times New Roman" w:eastAsia="Times New Roman" w:hAnsi="Times New Roman" w:cs="Times New Roman"/>
          <w:sz w:val="24"/>
          <w:szCs w:val="24"/>
          <w:lang w:val="en-IE" w:eastAsia="en-GB"/>
        </w:rPr>
        <w:br/>
        <w:t>Hilde van der Westhuizen</w:t>
      </w:r>
      <w:r w:rsidRPr="00CB1565">
        <w:rPr>
          <w:rFonts w:ascii="Times New Roman" w:eastAsia="Times New Roman" w:hAnsi="Times New Roman" w:cs="Times New Roman"/>
          <w:sz w:val="24"/>
          <w:szCs w:val="24"/>
          <w:lang w:val="en-IE" w:eastAsia="en-GB"/>
        </w:rPr>
        <w:br/>
      </w:r>
      <w:hyperlink r:id="rId7" w:history="1">
        <w:r w:rsidRPr="00CB1565">
          <w:rPr>
            <w:rFonts w:ascii="Times New Roman" w:eastAsia="Times New Roman" w:hAnsi="Times New Roman" w:cs="Times New Roman"/>
            <w:color w:val="0000FF"/>
            <w:sz w:val="24"/>
            <w:szCs w:val="24"/>
            <w:u w:val="single"/>
            <w:lang w:val="en-IE" w:eastAsia="en-GB"/>
          </w:rPr>
          <w:t>www.kyatbirmans.com</w:t>
        </w:r>
      </w:hyperlink>
    </w:p>
    <w:p w14:paraId="00A39268" w14:textId="5B8E57E4" w:rsidR="00771016" w:rsidRDefault="00771016">
      <w:pPr>
        <w:spacing w:before="64" w:line="295" w:lineRule="auto"/>
        <w:ind w:left="176" w:right="4859"/>
        <w:rPr>
          <w:b/>
          <w:sz w:val="24"/>
        </w:rPr>
      </w:pPr>
    </w:p>
    <w:sectPr w:rsidR="00771016" w:rsidSect="00CB1565">
      <w:headerReference w:type="default" r:id="rId8"/>
      <w:pgSz w:w="11910" w:h="16840"/>
      <w:pgMar w:top="1240" w:right="820" w:bottom="280" w:left="780" w:header="39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4F9B" w14:textId="77777777" w:rsidR="00A6757B" w:rsidRDefault="00A6757B" w:rsidP="00CB1565">
      <w:r>
        <w:separator/>
      </w:r>
    </w:p>
  </w:endnote>
  <w:endnote w:type="continuationSeparator" w:id="0">
    <w:p w14:paraId="65EA0895" w14:textId="77777777" w:rsidR="00A6757B" w:rsidRDefault="00A6757B" w:rsidP="00CB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8D47F" w14:textId="77777777" w:rsidR="00A6757B" w:rsidRDefault="00A6757B" w:rsidP="00CB1565">
      <w:r>
        <w:separator/>
      </w:r>
    </w:p>
  </w:footnote>
  <w:footnote w:type="continuationSeparator" w:id="0">
    <w:p w14:paraId="7ED80C5D" w14:textId="77777777" w:rsidR="00A6757B" w:rsidRDefault="00A6757B" w:rsidP="00CB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3BA6" w14:textId="073413B5" w:rsidR="00CB1565" w:rsidRDefault="00CB1565">
    <w:pPr>
      <w:pStyle w:val="Header"/>
    </w:pPr>
    <w:r>
      <w:t xml:space="preserve"> </w:t>
    </w:r>
    <w:r>
      <w:tab/>
      <w:t xml:space="preserve">            </w:t>
    </w:r>
    <w:r w:rsidRPr="00B37390">
      <w:rPr>
        <w:noProof/>
      </w:rPr>
      <w:drawing>
        <wp:inline distT="0" distB="0" distL="0" distR="0" wp14:anchorId="71ED72E1" wp14:editId="65AB911F">
          <wp:extent cx="1325525" cy="795361"/>
          <wp:effectExtent l="0" t="0" r="0" b="5080"/>
          <wp:docPr id="1" name="Picture 1" descr="A cat lying in a snow covered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t lying in a snow covered are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4832" cy="824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C02F9"/>
    <w:multiLevelType w:val="hybridMultilevel"/>
    <w:tmpl w:val="5E984BAC"/>
    <w:lvl w:ilvl="0" w:tplc="8736A454">
      <w:start w:val="1"/>
      <w:numFmt w:val="decimal"/>
      <w:lvlText w:val="%1."/>
      <w:lvlJc w:val="left"/>
      <w:pPr>
        <w:ind w:left="467" w:hanging="360"/>
        <w:jc w:val="right"/>
      </w:pPr>
      <w:rPr>
        <w:rFonts w:ascii="Times New Roman" w:eastAsia="Times New Roman" w:hAnsi="Times New Roman" w:cs="Times New Roman" w:hint="default"/>
        <w:b w:val="0"/>
        <w:bCs w:val="0"/>
        <w:i w:val="0"/>
        <w:iCs w:val="0"/>
        <w:spacing w:val="0"/>
        <w:w w:val="94"/>
        <w:sz w:val="24"/>
        <w:szCs w:val="24"/>
        <w:lang w:val="en-US" w:eastAsia="en-US" w:bidi="ar-SA"/>
      </w:rPr>
    </w:lvl>
    <w:lvl w:ilvl="1" w:tplc="C29A0554">
      <w:numFmt w:val="bullet"/>
      <w:lvlText w:val="•"/>
      <w:lvlJc w:val="left"/>
      <w:pPr>
        <w:ind w:left="1444" w:hanging="360"/>
      </w:pPr>
      <w:rPr>
        <w:rFonts w:hint="default"/>
        <w:lang w:val="en-US" w:eastAsia="en-US" w:bidi="ar-SA"/>
      </w:rPr>
    </w:lvl>
    <w:lvl w:ilvl="2" w:tplc="C0FCF520">
      <w:numFmt w:val="bullet"/>
      <w:lvlText w:val="•"/>
      <w:lvlJc w:val="left"/>
      <w:pPr>
        <w:ind w:left="2429" w:hanging="360"/>
      </w:pPr>
      <w:rPr>
        <w:rFonts w:hint="default"/>
        <w:lang w:val="en-US" w:eastAsia="en-US" w:bidi="ar-SA"/>
      </w:rPr>
    </w:lvl>
    <w:lvl w:ilvl="3" w:tplc="5E542D48">
      <w:numFmt w:val="bullet"/>
      <w:lvlText w:val="•"/>
      <w:lvlJc w:val="left"/>
      <w:pPr>
        <w:ind w:left="3413" w:hanging="360"/>
      </w:pPr>
      <w:rPr>
        <w:rFonts w:hint="default"/>
        <w:lang w:val="en-US" w:eastAsia="en-US" w:bidi="ar-SA"/>
      </w:rPr>
    </w:lvl>
    <w:lvl w:ilvl="4" w:tplc="9C3A0E7E">
      <w:numFmt w:val="bullet"/>
      <w:lvlText w:val="•"/>
      <w:lvlJc w:val="left"/>
      <w:pPr>
        <w:ind w:left="4398" w:hanging="360"/>
      </w:pPr>
      <w:rPr>
        <w:rFonts w:hint="default"/>
        <w:lang w:val="en-US" w:eastAsia="en-US" w:bidi="ar-SA"/>
      </w:rPr>
    </w:lvl>
    <w:lvl w:ilvl="5" w:tplc="3FA89C92">
      <w:numFmt w:val="bullet"/>
      <w:lvlText w:val="•"/>
      <w:lvlJc w:val="left"/>
      <w:pPr>
        <w:ind w:left="5382" w:hanging="360"/>
      </w:pPr>
      <w:rPr>
        <w:rFonts w:hint="default"/>
        <w:lang w:val="en-US" w:eastAsia="en-US" w:bidi="ar-SA"/>
      </w:rPr>
    </w:lvl>
    <w:lvl w:ilvl="6" w:tplc="F7261856">
      <w:numFmt w:val="bullet"/>
      <w:lvlText w:val="•"/>
      <w:lvlJc w:val="left"/>
      <w:pPr>
        <w:ind w:left="6367" w:hanging="360"/>
      </w:pPr>
      <w:rPr>
        <w:rFonts w:hint="default"/>
        <w:lang w:val="en-US" w:eastAsia="en-US" w:bidi="ar-SA"/>
      </w:rPr>
    </w:lvl>
    <w:lvl w:ilvl="7" w:tplc="DC7E5E24">
      <w:numFmt w:val="bullet"/>
      <w:lvlText w:val="•"/>
      <w:lvlJc w:val="left"/>
      <w:pPr>
        <w:ind w:left="7351" w:hanging="360"/>
      </w:pPr>
      <w:rPr>
        <w:rFonts w:hint="default"/>
        <w:lang w:val="en-US" w:eastAsia="en-US" w:bidi="ar-SA"/>
      </w:rPr>
    </w:lvl>
    <w:lvl w:ilvl="8" w:tplc="27BE02D8">
      <w:numFmt w:val="bullet"/>
      <w:lvlText w:val="•"/>
      <w:lvlJc w:val="left"/>
      <w:pPr>
        <w:ind w:left="8336" w:hanging="360"/>
      </w:pPr>
      <w:rPr>
        <w:rFonts w:hint="default"/>
        <w:lang w:val="en-US" w:eastAsia="en-US" w:bidi="ar-SA"/>
      </w:rPr>
    </w:lvl>
  </w:abstractNum>
  <w:num w:numId="1" w16cid:durableId="141153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16"/>
    <w:rsid w:val="006050F0"/>
    <w:rsid w:val="00771016"/>
    <w:rsid w:val="00A6757B"/>
    <w:rsid w:val="00CB1565"/>
    <w:rsid w:val="00CE1222"/>
    <w:rsid w:val="00E50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EAB65"/>
  <w15:docId w15:val="{21ABDFFF-C064-5F41-9122-8878A94E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5" w:hanging="358"/>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5"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1565"/>
    <w:rPr>
      <w:color w:val="0000FF" w:themeColor="hyperlink"/>
      <w:u w:val="single"/>
    </w:rPr>
  </w:style>
  <w:style w:type="character" w:styleId="UnresolvedMention">
    <w:name w:val="Unresolved Mention"/>
    <w:basedOn w:val="DefaultParagraphFont"/>
    <w:uiPriority w:val="99"/>
    <w:semiHidden/>
    <w:unhideWhenUsed/>
    <w:rsid w:val="00CB1565"/>
    <w:rPr>
      <w:color w:val="605E5C"/>
      <w:shd w:val="clear" w:color="auto" w:fill="E1DFDD"/>
    </w:rPr>
  </w:style>
  <w:style w:type="paragraph" w:styleId="Header">
    <w:name w:val="header"/>
    <w:basedOn w:val="Normal"/>
    <w:link w:val="HeaderChar"/>
    <w:uiPriority w:val="99"/>
    <w:unhideWhenUsed/>
    <w:rsid w:val="00CB1565"/>
    <w:pPr>
      <w:tabs>
        <w:tab w:val="center" w:pos="4513"/>
        <w:tab w:val="right" w:pos="9026"/>
      </w:tabs>
    </w:pPr>
  </w:style>
  <w:style w:type="character" w:customStyle="1" w:styleId="HeaderChar">
    <w:name w:val="Header Char"/>
    <w:basedOn w:val="DefaultParagraphFont"/>
    <w:link w:val="Header"/>
    <w:uiPriority w:val="99"/>
    <w:rsid w:val="00CB1565"/>
    <w:rPr>
      <w:rFonts w:ascii="Arial" w:eastAsia="Arial" w:hAnsi="Arial" w:cs="Arial"/>
    </w:rPr>
  </w:style>
  <w:style w:type="paragraph" w:styleId="Footer">
    <w:name w:val="footer"/>
    <w:basedOn w:val="Normal"/>
    <w:link w:val="FooterChar"/>
    <w:uiPriority w:val="99"/>
    <w:unhideWhenUsed/>
    <w:rsid w:val="00CB1565"/>
    <w:pPr>
      <w:tabs>
        <w:tab w:val="center" w:pos="4513"/>
        <w:tab w:val="right" w:pos="9026"/>
      </w:tabs>
    </w:pPr>
  </w:style>
  <w:style w:type="character" w:customStyle="1" w:styleId="FooterChar">
    <w:name w:val="Footer Char"/>
    <w:basedOn w:val="DefaultParagraphFont"/>
    <w:link w:val="Footer"/>
    <w:uiPriority w:val="99"/>
    <w:rsid w:val="00CB156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2099">
      <w:bodyDiv w:val="1"/>
      <w:marLeft w:val="0"/>
      <w:marRight w:val="0"/>
      <w:marTop w:val="0"/>
      <w:marBottom w:val="0"/>
      <w:divBdr>
        <w:top w:val="none" w:sz="0" w:space="0" w:color="auto"/>
        <w:left w:val="none" w:sz="0" w:space="0" w:color="auto"/>
        <w:bottom w:val="none" w:sz="0" w:space="0" w:color="auto"/>
        <w:right w:val="none" w:sz="0" w:space="0" w:color="auto"/>
      </w:divBdr>
    </w:div>
    <w:div w:id="1485273823">
      <w:bodyDiv w:val="1"/>
      <w:marLeft w:val="0"/>
      <w:marRight w:val="0"/>
      <w:marTop w:val="0"/>
      <w:marBottom w:val="0"/>
      <w:divBdr>
        <w:top w:val="none" w:sz="0" w:space="0" w:color="auto"/>
        <w:left w:val="none" w:sz="0" w:space="0" w:color="auto"/>
        <w:bottom w:val="none" w:sz="0" w:space="0" w:color="auto"/>
        <w:right w:val="none" w:sz="0" w:space="0" w:color="auto"/>
      </w:divBdr>
    </w:div>
    <w:div w:id="1960068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yatbirma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Van Der Westhuizen</dc:creator>
  <cp:lastModifiedBy>Hilde Van Der Westhuizen</cp:lastModifiedBy>
  <cp:revision>2</cp:revision>
  <dcterms:created xsi:type="dcterms:W3CDTF">2025-03-24T19:14:00Z</dcterms:created>
  <dcterms:modified xsi:type="dcterms:W3CDTF">2025-03-24T19:14:00Z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vt:lpwstr>
  </property>
  <property fmtid="{D5CDD505-2E9C-101B-9397-08002B2CF9AE}" pid="4" name="LastSaved">
    <vt:filetime>2025-03-17T00:00:00Z</vt:filetime>
  </property>
  <property fmtid="{D5CDD505-2E9C-101B-9397-08002B2CF9AE}" pid="5" name="Producer">
    <vt:lpwstr>Acrobat PDFMaker 15 for Word</vt:lpwstr>
  </property>
</Properties>
</file>